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widowControl w:val="0"/>
        <w:spacing w:before="240" w:line="276" w:lineRule="auto"/>
        <w:jc w:val="center"/>
        <w:rPr>
          <w:b w:val="1"/>
          <w:sz w:val="32"/>
          <w:szCs w:val="32"/>
        </w:rPr>
      </w:pPr>
      <w:bookmarkStart w:colFirst="0" w:colLast="0" w:name="_heading=h.he2on0t7e5mi" w:id="0"/>
      <w:bookmarkEnd w:id="0"/>
      <w:r w:rsidDel="00000000" w:rsidR="00000000" w:rsidRPr="00000000">
        <w:rPr>
          <w:b w:val="1"/>
          <w:sz w:val="32"/>
          <w:szCs w:val="32"/>
          <w:rtl w:val="0"/>
        </w:rPr>
        <w:t xml:space="preserve">PMI-SIC Chapter Changemakers Awards 2024 </w:t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tc1eaj45a0ng" w:id="1"/>
      <w:bookmarkEnd w:id="1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Allegato 1 - Modulo di Candidatura</w:t>
      </w:r>
    </w:p>
    <w:p w:rsidR="00000000" w:rsidDel="00000000" w:rsidP="00000000" w:rsidRDefault="00000000" w:rsidRPr="00000000" w14:paraId="00000003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63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2"/>
            <w:tblGridChange w:id="0">
              <w:tblGrid>
                <w:gridCol w:w="963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dashed"/>
                  <w:left w:color="cccccc" w:space="0" w:sz="8" w:val="dashed"/>
                  <w:bottom w:color="cccccc" w:space="0" w:sz="8" w:val="dashed"/>
                  <w:right w:color="cccccc" w:space="0" w:sz="8" w:val="dashed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4">
                <w:pPr>
                  <w:widowControl w:val="0"/>
                  <w:rPr>
                    <w:rFonts w:ascii="Helvetica Neue" w:cs="Helvetica Neue" w:eastAsia="Helvetica Neue" w:hAnsi="Helvetica Neue"/>
                    <w:b w:val="1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rtl w:val="0"/>
                  </w:rPr>
                  <w:t xml:space="preserve">ISTRUZIONI PER LA COMPILAZIONE</w:t>
                </w:r>
              </w:p>
              <w:p w:rsidR="00000000" w:rsidDel="00000000" w:rsidP="00000000" w:rsidRDefault="00000000" w:rsidRPr="00000000" w14:paraId="00000005">
                <w:pPr>
                  <w:widowControl w:val="0"/>
                  <w:numPr>
                    <w:ilvl w:val="0"/>
                    <w:numId w:val="1"/>
                  </w:numPr>
                  <w:ind w:left="283.46456692913375" w:hanging="141.73228346456688"/>
                  <w:rPr>
                    <w:rFonts w:ascii="Arial Narrow" w:cs="Arial Narrow" w:eastAsia="Arial Narrow" w:hAnsi="Arial Narrow"/>
                    <w:u w:val="non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Massimo numero di pagine: </w:t>
                </w: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rtl w:val="0"/>
                  </w:rPr>
                  <w:t xml:space="preserve">8</w:t>
                </w: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.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6">
                <w:pPr>
                  <w:widowControl w:val="0"/>
                  <w:numPr>
                    <w:ilvl w:val="0"/>
                    <w:numId w:val="1"/>
                  </w:numPr>
                  <w:ind w:left="283.46456692913375" w:hanging="141.73228346456688"/>
                  <w:rPr>
                    <w:rFonts w:ascii="Arial Narrow" w:cs="Arial Narrow" w:eastAsia="Arial Narrow" w:hAnsi="Arial Narrow"/>
                    <w:u w:val="non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Formato documento: </w:t>
                </w: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rtl w:val="0"/>
                  </w:rPr>
                  <w:t xml:space="preserve">A4</w:t>
                </w: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, con margini (superiore, inferiore e laterali) di min. 15 mm.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7">
                <w:pPr>
                  <w:widowControl w:val="0"/>
                  <w:numPr>
                    <w:ilvl w:val="0"/>
                    <w:numId w:val="1"/>
                  </w:numPr>
                  <w:ind w:left="283.46456692913375" w:hanging="141.73228346456688"/>
                  <w:rPr>
                    <w:rFonts w:ascii="Arial Narrow" w:cs="Arial Narrow" w:eastAsia="Arial Narrow" w:hAnsi="Arial Narrow"/>
                    <w:u w:val="non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Carattere: </w:t>
                </w: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rtl w:val="0"/>
                  </w:rPr>
                  <w:t xml:space="preserve">Arial</w:t>
                </w: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, con dimensione minima </w:t>
                </w: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rtl w:val="0"/>
                  </w:rPr>
                  <w:t xml:space="preserve">11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8">
                <w:pPr>
                  <w:widowControl w:val="0"/>
                  <w:numPr>
                    <w:ilvl w:val="0"/>
                    <w:numId w:val="1"/>
                  </w:numPr>
                  <w:ind w:left="283.46456692913375" w:hanging="141.73228346456688"/>
                  <w:rPr>
                    <w:rFonts w:ascii="Arial Narrow" w:cs="Arial Narrow" w:eastAsia="Arial Narrow" w:hAnsi="Arial Narrow"/>
                    <w:u w:val="non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Interlinea: </w:t>
                </w: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rtl w:val="0"/>
                  </w:rPr>
                  <w:t xml:space="preserve">Singola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9">
      <w:pPr>
        <w:widowControl w:val="0"/>
        <w:spacing w:line="276" w:lineRule="auto"/>
        <w:jc w:val="left"/>
        <w:rPr>
          <w:rFonts w:ascii="Helvetica Neue" w:cs="Helvetica Neue" w:eastAsia="Helvetica Neue" w:hAnsi="Helvetica Neue"/>
          <w:b w:val="1"/>
          <w:color w:val="4e1e8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76" w:lineRule="auto"/>
        <w:jc w:val="center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TITOLO PROGETTO</w:t>
      </w:r>
    </w:p>
    <w:sdt>
      <w:sdtPr>
        <w:lock w:val="contentLocked"/>
        <w:tag w:val="goog_rdk_1"/>
      </w:sdtPr>
      <w:sdtContent>
        <w:tbl>
          <w:tblPr>
            <w:tblStyle w:val="Table2"/>
            <w:tblW w:w="9632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2"/>
            <w:tblGridChange w:id="0">
              <w:tblGrid>
                <w:gridCol w:w="963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Inserire il titolo del progetto.</w:t>
                </w:r>
              </w:p>
            </w:tc>
          </w:tr>
        </w:tbl>
      </w:sdtContent>
    </w:sdt>
    <w:p w:rsidR="00000000" w:rsidDel="00000000" w:rsidP="00000000" w:rsidRDefault="00000000" w:rsidRPr="00000000" w14:paraId="0000000C">
      <w:pPr>
        <w:widowControl w:val="0"/>
        <w:spacing w:line="276" w:lineRule="auto"/>
        <w:jc w:val="center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76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76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INFORMAZIONI DI CONTATTO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96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745"/>
            <w:gridCol w:w="6855"/>
            <w:tblGridChange w:id="0">
              <w:tblGrid>
                <w:gridCol w:w="2745"/>
                <w:gridCol w:w="685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Nome e cognome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Nome completo del proponente.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Organizzazione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Organizzazione per cui ha gestito il progetto.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E-mail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Indirizzo e-mail principale del proponente.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Telefono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Numero di telefono del proponente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Ruolo nel progetto 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Specificare il ruolo o la funzione ricoperta nel progetto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Membri del team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In caso di candidatura di gruppo, indicare nome, cognome e ruolo nel progetto dei membri del team</w:t>
                </w:r>
              </w:p>
            </w:tc>
          </w:tr>
        </w:tbl>
      </w:sdtContent>
    </w:sdt>
    <w:p w:rsidR="00000000" w:rsidDel="00000000" w:rsidP="00000000" w:rsidRDefault="00000000" w:rsidRPr="00000000" w14:paraId="0000001C">
      <w:pPr>
        <w:widowControl w:val="0"/>
        <w:spacing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76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INFORMAZIONI SUL PROGETTO</w:t>
      </w:r>
    </w:p>
    <w:p w:rsidR="00000000" w:rsidDel="00000000" w:rsidP="00000000" w:rsidRDefault="00000000" w:rsidRPr="00000000" w14:paraId="0000001E">
      <w:pPr>
        <w:widowControl w:val="0"/>
        <w:spacing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7"/>
      </w:sdtPr>
      <w:sdtContent>
        <w:tbl>
          <w:tblPr>
            <w:tblStyle w:val="Table4"/>
            <w:tblW w:w="96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760"/>
            <w:gridCol w:w="6840"/>
            <w:tblGridChange w:id="0">
              <w:tblGrid>
                <w:gridCol w:w="2760"/>
                <w:gridCol w:w="68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Area tematica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spacing w:line="276" w:lineRule="auto"/>
                  <w:jc w:val="both"/>
                  <w:rPr>
                    <w:rFonts w:ascii="Helvetica Neue" w:cs="Helvetica Neue" w:eastAsia="Helvetica Neue" w:hAnsi="Helvetica Neue"/>
                  </w:rPr>
                </w:pPr>
                <w:sdt>
                  <w:sdtPr>
                    <w:tag w:val="goog_rdk_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▢ Sostenibilità ambientale e transizione verde</w:t>
                    </w:r>
                  </w:sdtContent>
                </w:sdt>
              </w:p>
              <w:p w:rsidR="00000000" w:rsidDel="00000000" w:rsidP="00000000" w:rsidRDefault="00000000" w:rsidRPr="00000000" w14:paraId="00000021">
                <w:pPr>
                  <w:spacing w:line="276" w:lineRule="auto"/>
                  <w:jc w:val="both"/>
                  <w:rPr>
                    <w:rFonts w:ascii="Helvetica Neue" w:cs="Helvetica Neue" w:eastAsia="Helvetica Neue" w:hAnsi="Helvetica Neue"/>
                  </w:rPr>
                </w:pPr>
                <w:sdt>
                  <w:sdtPr>
                    <w:tag w:val="goog_rdk_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▢ Innovazione sociale</w:t>
                    </w:r>
                  </w:sdtContent>
                </w:sdt>
              </w:p>
              <w:p w:rsidR="00000000" w:rsidDel="00000000" w:rsidP="00000000" w:rsidRDefault="00000000" w:rsidRPr="00000000" w14:paraId="00000022">
                <w:pPr>
                  <w:spacing w:line="276" w:lineRule="auto"/>
                  <w:jc w:val="both"/>
                  <w:rPr>
                    <w:rFonts w:ascii="Helvetica Neue" w:cs="Helvetica Neue" w:eastAsia="Helvetica Neue" w:hAnsi="Helvetica Neue"/>
                  </w:rPr>
                </w:pPr>
                <w:sdt>
                  <w:sdtPr>
                    <w:tag w:val="goog_rdk_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▢ Innovazione nel campo dell’istruzione e della formazione</w:t>
                    </w:r>
                  </w:sdtContent>
                </w:sdt>
              </w:p>
              <w:p w:rsidR="00000000" w:rsidDel="00000000" w:rsidP="00000000" w:rsidRDefault="00000000" w:rsidRPr="00000000" w14:paraId="00000023">
                <w:pPr>
                  <w:spacing w:line="276" w:lineRule="auto"/>
                  <w:jc w:val="both"/>
                  <w:rPr>
                    <w:rFonts w:ascii="Helvetica Neue" w:cs="Helvetica Neue" w:eastAsia="Helvetica Neue" w:hAnsi="Helvetica Neue"/>
                  </w:rPr>
                </w:pPr>
                <w:sdt>
                  <w:sdtPr>
                    <w:tag w:val="goog_rdk_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rtl w:val="0"/>
                      </w:rPr>
                      <w:t xml:space="preserve">▢ Trasformazione digitale</w:t>
                    </w:r>
                  </w:sdtContent>
                </w:sdt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Data di avvio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Indicare la data effettiva di inizio del progetto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Data di fine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Indicare la data effettiva di conclusione del progetto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Regione/i di realizzazione delle attività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Indicare le regioni in cui sono state svolte le attività progettuali</w:t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widowControl w:val="0"/>
        <w:spacing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8"/>
      </w:sdtPr>
      <w:sdtContent>
        <w:tbl>
          <w:tblPr>
            <w:tblStyle w:val="Table5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85"/>
            <w:tblGridChange w:id="0">
              <w:tblGrid>
                <w:gridCol w:w="95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Ambito e obiettivi del progetto</w:t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Helvetica Neue" w:cs="Helvetica Neue" w:eastAsia="Helvetica Neue" w:hAnsi="Helvetica Neue"/>
          <w:sz w:val="10"/>
          <w:szCs w:val="1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9"/>
      </w:sdtPr>
      <w:sdtContent>
        <w:tbl>
          <w:tblPr>
            <w:tblStyle w:val="Table6"/>
            <w:tblW w:w="963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2"/>
            <w:tblGridChange w:id="0">
              <w:tblGrid>
                <w:gridCol w:w="963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Descrivere l’ambito del progetto, il problema che si intendeva affrontare e gli obiettivi principali che si intendevano raggiungere.</w:t>
                </w:r>
              </w:p>
            </w:tc>
          </w:tr>
        </w:tbl>
      </w:sdtContent>
    </w:sdt>
    <w:p w:rsidR="00000000" w:rsidDel="00000000" w:rsidP="00000000" w:rsidRDefault="00000000" w:rsidRPr="00000000" w14:paraId="0000002E">
      <w:pPr>
        <w:widowControl w:val="0"/>
        <w:spacing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0"/>
      </w:sdtPr>
      <w:sdtContent>
        <w:tbl>
          <w:tblPr>
            <w:tblStyle w:val="Table7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85"/>
            <w:tblGridChange w:id="0">
              <w:tblGrid>
                <w:gridCol w:w="95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Principali deliverable e risultati raggiunti</w:t>
                </w:r>
              </w:p>
            </w:tc>
          </w:tr>
        </w:tbl>
      </w:sdtContent>
    </w:sdt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Helvetica Neue" w:cs="Helvetica Neue" w:eastAsia="Helvetica Neue" w:hAnsi="Helvetica Neue"/>
          <w:sz w:val="10"/>
          <w:szCs w:val="1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1"/>
      </w:sdtPr>
      <w:sdtContent>
        <w:tbl>
          <w:tblPr>
            <w:tblStyle w:val="Table8"/>
            <w:tblW w:w="963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2"/>
            <w:tblGridChange w:id="0">
              <w:tblGrid>
                <w:gridCol w:w="963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Elencare i deliverable chiave prodotti durante il progetto e i risultati concreti ottenuti</w:t>
                </w:r>
              </w:p>
            </w:tc>
          </w:tr>
        </w:tbl>
      </w:sdtContent>
    </w:sdt>
    <w:p w:rsidR="00000000" w:rsidDel="00000000" w:rsidP="00000000" w:rsidRDefault="00000000" w:rsidRPr="00000000" w14:paraId="00000032">
      <w:pPr>
        <w:widowControl w:val="0"/>
        <w:spacing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2"/>
      </w:sdtPr>
      <w:sdtContent>
        <w:tbl>
          <w:tblPr>
            <w:tblStyle w:val="Table9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85"/>
            <w:tblGridChange w:id="0">
              <w:tblGrid>
                <w:gridCol w:w="95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Principali stakeholder del progetto</w:t>
                </w:r>
              </w:p>
            </w:tc>
          </w:tr>
        </w:tbl>
      </w:sdtContent>
    </w:sdt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Helvetica Neue" w:cs="Helvetica Neue" w:eastAsia="Helvetica Neue" w:hAnsi="Helvetica Neue"/>
          <w:sz w:val="10"/>
          <w:szCs w:val="1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3"/>
      </w:sdtPr>
      <w:sdtContent>
        <w:tbl>
          <w:tblPr>
            <w:tblStyle w:val="Table10"/>
            <w:tblW w:w="963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2"/>
            <w:tblGridChange w:id="0">
              <w:tblGrid>
                <w:gridCol w:w="963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Indicare i soggetti chiave coinvolti o impattati dal progetto, inclusi beneficiari e partner.</w:t>
                </w:r>
              </w:p>
            </w:tc>
          </w:tr>
        </w:tbl>
      </w:sdtContent>
    </w:sdt>
    <w:p w:rsidR="00000000" w:rsidDel="00000000" w:rsidP="00000000" w:rsidRDefault="00000000" w:rsidRPr="00000000" w14:paraId="00000036">
      <w:pPr>
        <w:widowControl w:val="0"/>
        <w:spacing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4"/>
      </w:sdtPr>
      <w:sdtContent>
        <w:tbl>
          <w:tblPr>
            <w:tblStyle w:val="Table11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85"/>
            <w:tblGridChange w:id="0">
              <w:tblGrid>
                <w:gridCol w:w="95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Descrizione delle attività, metodi e/o strumenti adottati per la gestione del progetto</w:t>
                </w:r>
              </w:p>
            </w:tc>
          </w:tr>
        </w:tbl>
      </w:sdtContent>
    </w:sdt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Helvetica Neue" w:cs="Helvetica Neue" w:eastAsia="Helvetica Neue" w:hAnsi="Helvetica Neue"/>
          <w:sz w:val="10"/>
          <w:szCs w:val="1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5"/>
      </w:sdtPr>
      <w:sdtContent>
        <w:tbl>
          <w:tblPr>
            <w:tblStyle w:val="Table12"/>
            <w:tblW w:w="963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2"/>
            <w:tblGridChange w:id="0">
              <w:tblGrid>
                <w:gridCol w:w="963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Descrivere le attività principali svolte, i metodi o gli strumenti impiegati per la gestione del progetto.</w:t>
                </w:r>
              </w:p>
            </w:tc>
          </w:tr>
        </w:tbl>
      </w:sdtContent>
    </w:sdt>
    <w:p w:rsidR="00000000" w:rsidDel="00000000" w:rsidP="00000000" w:rsidRDefault="00000000" w:rsidRPr="00000000" w14:paraId="0000003A">
      <w:pPr>
        <w:widowControl w:val="0"/>
        <w:spacing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6"/>
      </w:sdtPr>
      <w:sdtContent>
        <w:tbl>
          <w:tblPr>
            <w:tblStyle w:val="Table13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85"/>
            <w:tblGridChange w:id="0">
              <w:tblGrid>
                <w:gridCol w:w="95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Impatto atteso e generato</w:t>
                </w:r>
              </w:p>
            </w:tc>
          </w:tr>
        </w:tbl>
      </w:sdtContent>
    </w:sdt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Helvetica Neue" w:cs="Helvetica Neue" w:eastAsia="Helvetica Neue" w:hAnsi="Helvetica Neue"/>
          <w:sz w:val="10"/>
          <w:szCs w:val="1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7"/>
      </w:sdtPr>
      <w:sdtContent>
        <w:tbl>
          <w:tblPr>
            <w:tblStyle w:val="Table14"/>
            <w:tblW w:w="963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2"/>
            <w:tblGridChange w:id="0">
              <w:tblGrid>
                <w:gridCol w:w="963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Indicare l’impatto previsto e quello osservati in termini di benefici concreti per i destinatari, la comunità o l'ambiente.</w:t>
                </w:r>
              </w:p>
            </w:tc>
          </w:tr>
        </w:tbl>
      </w:sdtContent>
    </w:sdt>
    <w:p w:rsidR="00000000" w:rsidDel="00000000" w:rsidP="00000000" w:rsidRDefault="00000000" w:rsidRPr="00000000" w14:paraId="0000003E">
      <w:pPr>
        <w:widowControl w:val="0"/>
        <w:spacing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8"/>
      </w:sdtPr>
      <w:sdtContent>
        <w:tbl>
          <w:tblPr>
            <w:tblStyle w:val="Table15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85"/>
            <w:tblGridChange w:id="0">
              <w:tblGrid>
                <w:gridCol w:w="95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Caratteristiche innovative del progetto</w:t>
                </w:r>
              </w:p>
            </w:tc>
          </w:tr>
        </w:tbl>
      </w:sdtContent>
    </w:sdt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Helvetica Neue" w:cs="Helvetica Neue" w:eastAsia="Helvetica Neue" w:hAnsi="Helvetica Neue"/>
          <w:sz w:val="10"/>
          <w:szCs w:val="1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9"/>
      </w:sdtPr>
      <w:sdtContent>
        <w:tbl>
          <w:tblPr>
            <w:tblStyle w:val="Table16"/>
            <w:tblW w:w="963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2"/>
            <w:tblGridChange w:id="0">
              <w:tblGrid>
                <w:gridCol w:w="963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rPr>
                    <w:rFonts w:ascii="Helvetica Neue" w:cs="Helvetica Neue" w:eastAsia="Helvetica Neue" w:hAnsi="Helvetica Neue"/>
                    <w:i w:val="1"/>
                    <w:color w:val="cccccc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i w:val="1"/>
                    <w:color w:val="cccccc"/>
                    <w:rtl w:val="0"/>
                  </w:rPr>
                  <w:t xml:space="preserve">Indicare gli aspetti innovativi del progetto rispetto a iniziative simili.</w:t>
                </w:r>
              </w:p>
            </w:tc>
          </w:tr>
        </w:tbl>
      </w:sdtContent>
    </w:sdt>
    <w:p w:rsidR="00000000" w:rsidDel="00000000" w:rsidP="00000000" w:rsidRDefault="00000000" w:rsidRPr="00000000" w14:paraId="00000042">
      <w:pPr>
        <w:widowControl w:val="0"/>
        <w:spacing w:line="276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76" w:lineRule="auto"/>
        <w:rPr>
          <w:rFonts w:ascii="Helvetica Neue" w:cs="Helvetica Neue" w:eastAsia="Helvetica Neue" w:hAnsi="Helvetica Neue"/>
          <w:sz w:val="12"/>
          <w:szCs w:val="12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0"/>
      </w:sdtPr>
      <w:sdtContent>
        <w:tbl>
          <w:tblPr>
            <w:tblStyle w:val="Table17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85"/>
            <w:tblGridChange w:id="0">
              <w:tblGrid>
                <w:gridCol w:w="95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rtl w:val="0"/>
                  </w:rPr>
                  <w:t xml:space="preserve">Dichiarazioni</w:t>
                </w:r>
              </w:p>
            </w:tc>
          </w:tr>
        </w:tbl>
      </w:sdtContent>
    </w:sdt>
    <w:p w:rsidR="00000000" w:rsidDel="00000000" w:rsidP="00000000" w:rsidRDefault="00000000" w:rsidRPr="00000000" w14:paraId="00000045">
      <w:pPr>
        <w:spacing w:line="360" w:lineRule="auto"/>
        <w:jc w:val="both"/>
        <w:rPr>
          <w:rFonts w:ascii="Helvetica Neue" w:cs="Helvetica Neue" w:eastAsia="Helvetica Neue" w:hAnsi="Helvetica Neue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Helvetica Neue Light" w:cs="Helvetica Neue Light" w:eastAsia="Helvetica Neue Light" w:hAnsi="Helvetica Neue Light"/>
          <w:sz w:val="20"/>
          <w:szCs w:val="20"/>
        </w:rPr>
      </w:pPr>
      <w:sdt>
        <w:sdtPr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□</w:t>
          </w:r>
        </w:sdtContent>
      </w:sdt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DICHIARO di aver preso visione dell’Informativa sulla Privacy presente nel regolamento dell’iniziativa e compreso la natura del trattamento dei miei dati personali e i miei diritti.</w:t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rFonts w:ascii="Helvetica Neue Light" w:cs="Helvetica Neue Light" w:eastAsia="Helvetica Neue Light" w:hAnsi="Helvetica Neue Light"/>
          <w:sz w:val="20"/>
          <w:szCs w:val="2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 ACCONSENTO al trattamento dei miei dati personali per le finalità e nelle modalità descritte nell’Informativa sulla Privacy.</w:t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Helvetica Neue Light" w:cs="Helvetica Neue Light" w:eastAsia="Helvetica Neue Light" w:hAnsi="Helvetica Neue Light"/>
          <w:sz w:val="20"/>
          <w:szCs w:val="20"/>
          <w:rtl w:val="0"/>
        </w:rPr>
        <w:t xml:space="preserve"> AUTORIZZO gli organizzatori, gratuitamente e in via definitiva, a condividere con la giuria la documentazione presentata.</w:t>
      </w:r>
      <w:r w:rsidDel="00000000" w:rsidR="00000000" w:rsidRPr="00000000">
        <w:rPr>
          <w:rtl w:val="0"/>
        </w:rPr>
      </w:r>
    </w:p>
    <w:sdt>
      <w:sdtPr>
        <w:lock w:val="contentLocked"/>
        <w:tag w:val="goog_rdk_22"/>
      </w:sdtPr>
      <w:sdtContent>
        <w:tbl>
          <w:tblPr>
            <w:tblStyle w:val="Table18"/>
            <w:tblW w:w="9637.511811023624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212.503937007875"/>
            <w:gridCol w:w="3212.503937007875"/>
            <w:gridCol w:w="3212.503937007875"/>
            <w:tblGridChange w:id="0">
              <w:tblGrid>
                <w:gridCol w:w="3212.503937007875"/>
                <w:gridCol w:w="3212.503937007875"/>
                <w:gridCol w:w="3212.5039370078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rPr>
                    <w:rFonts w:ascii="Helvetica Neue" w:cs="Helvetica Neue" w:eastAsia="Helvetica Neue" w:hAnsi="Helvetica Neue"/>
                    <w:b w:val="1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rtl w:val="0"/>
                  </w:rPr>
                  <w:t xml:space="preserve">Luogo, data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rPr>
                    <w:rFonts w:ascii="Helvetica Neue" w:cs="Helvetica Neue" w:eastAsia="Helvetica Neue" w:hAnsi="Helvetica Neue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rPr>
                    <w:rFonts w:ascii="Helvetica Neue" w:cs="Helvetica Neue" w:eastAsia="Helvetica Neue" w:hAnsi="Helvetica Neue"/>
                    <w:b w:val="1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rtl w:val="0"/>
                  </w:rPr>
                  <w:t xml:space="preserve">Firma</w:t>
                </w:r>
              </w:p>
            </w:tc>
          </w:tr>
        </w:tbl>
      </w:sdtContent>
    </w:sdt>
    <w:p w:rsidR="00000000" w:rsidDel="00000000" w:rsidP="00000000" w:rsidRDefault="00000000" w:rsidRPr="00000000" w14:paraId="0000004C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1134" w:top="1417" w:left="1134" w:right="1134" w:header="708" w:footer="386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36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0"/>
      <w:tblW w:w="9632.0" w:type="dxa"/>
      <w:jc w:val="right"/>
      <w:tblLayout w:type="fixed"/>
      <w:tblLook w:val="0400"/>
    </w:tblPr>
    <w:tblGrid>
      <w:gridCol w:w="9150"/>
      <w:gridCol w:w="482"/>
      <w:tblGridChange w:id="0">
        <w:tblGrid>
          <w:gridCol w:w="9150"/>
          <w:gridCol w:w="482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1"/>
              <w:strike w:val="0"/>
              <w:color w:val="3b3838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1"/>
              <w:strike w:val="0"/>
              <w:color w:val="3b3838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PROJECT MANAGEMENT INSTITUTE SOUTHERN ITALY</w:t>
          </w:r>
        </w:p>
      </w:tc>
      <w:tc>
        <w:tcPr>
          <w:shd w:fill="4e1e8c" w:val="clear"/>
          <w:vAlign w:val="center"/>
        </w:tcPr>
        <w:p w:rsidR="00000000" w:rsidDel="00000000" w:rsidP="00000000" w:rsidRDefault="00000000" w:rsidRPr="00000000" w14:paraId="0000005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ffffff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ffffff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color w:val="4e1e8c"/>
        <w:sz w:val="2"/>
        <w:szCs w:val="2"/>
      </w:rPr>
    </w:pPr>
    <w:r w:rsidDel="00000000" w:rsidR="00000000" w:rsidRPr="00000000">
      <w:rPr>
        <w:rtl w:val="0"/>
      </w:rPr>
    </w:r>
  </w:p>
  <w:sdt>
    <w:sdtPr>
      <w:lock w:val="contentLocked"/>
      <w:tag w:val="goog_rdk_23"/>
    </w:sdtPr>
    <w:sdtContent>
      <w:tbl>
        <w:tblPr>
          <w:tblStyle w:val="Table19"/>
          <w:tblW w:w="9600.0" w:type="dxa"/>
          <w:jc w:val="left"/>
          <w:tblBorders>
            <w:top w:color="000000" w:space="0" w:sz="8" w:val="single"/>
            <w:left w:color="000000" w:space="0" w:sz="8" w:val="single"/>
            <w:bottom w:color="000000" w:space="0" w:sz="8" w:val="single"/>
            <w:right w:color="000000" w:space="0" w:sz="8" w:val="single"/>
            <w:insideH w:color="000000" w:space="0" w:sz="8" w:val="single"/>
            <w:insideV w:color="000000" w:space="0" w:sz="8" w:val="single"/>
          </w:tblBorders>
          <w:tblLayout w:type="fixed"/>
          <w:tblLook w:val="0600"/>
        </w:tblPr>
        <w:tblGrid>
          <w:gridCol w:w="8844"/>
          <w:gridCol w:w="755.9999999999997"/>
          <w:tblGridChange w:id="0">
            <w:tblGrid>
              <w:gridCol w:w="8844"/>
              <w:gridCol w:w="755.9999999999997"/>
            </w:tblGrid>
          </w:tblGridChange>
        </w:tblGrid>
        <w:tr>
          <w:trPr>
            <w:cantSplit w:val="0"/>
            <w:tblHeader w:val="0"/>
          </w:trPr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-183.68503937007875" w:type="dxa"/>
                <w:left w:w="-183.68503937007875" w:type="dxa"/>
                <w:bottom w:w="-183.68503937007875" w:type="dxa"/>
                <w:right w:w="-183.68503937007875" w:type="dxa"/>
              </w:tcMar>
              <w:vAlign w:val="center"/>
            </w:tcPr>
            <w:p w:rsidR="00000000" w:rsidDel="00000000" w:rsidP="00000000" w:rsidRDefault="00000000" w:rsidRPr="00000000" w14:paraId="0000004E">
              <w:pPr>
                <w:tabs>
                  <w:tab w:val="center" w:leader="none" w:pos="4819"/>
                  <w:tab w:val="right" w:leader="none" w:pos="9638"/>
                </w:tabs>
                <w:rPr>
                  <w:rFonts w:ascii="Helvetica Neue Light" w:cs="Helvetica Neue Light" w:eastAsia="Helvetica Neue Light" w:hAnsi="Helvetica Neue Light"/>
                  <w:color w:val="434343"/>
                  <w:sz w:val="18"/>
                  <w:szCs w:val="18"/>
                </w:rPr>
              </w:pPr>
              <w:r w:rsidDel="00000000" w:rsidR="00000000" w:rsidRPr="00000000">
                <w:rPr>
                  <w:rFonts w:ascii="Helvetica Neue" w:cs="Helvetica Neue" w:eastAsia="Helvetica Neue" w:hAnsi="Helvetica Neue"/>
                  <w:color w:val="434343"/>
                  <w:sz w:val="18"/>
                  <w:szCs w:val="18"/>
                  <w:rtl w:val="0"/>
                </w:rPr>
                <w:t xml:space="preserve">Modulo di Candidatura</w:t>
              </w:r>
              <w:r w:rsidDel="00000000" w:rsidR="00000000" w:rsidRPr="00000000">
                <w:rPr>
                  <w:rFonts w:ascii="Helvetica Neue" w:cs="Helvetica Neue" w:eastAsia="Helvetica Neue" w:hAnsi="Helvetica Neue"/>
                  <w:b w:val="1"/>
                  <w:color w:val="434343"/>
                  <w:sz w:val="18"/>
                  <w:szCs w:val="18"/>
                  <w:rtl w:val="0"/>
                </w:rPr>
                <w:t xml:space="preserve"> </w:t>
              </w:r>
              <w:r w:rsidDel="00000000" w:rsidR="00000000" w:rsidRPr="00000000">
                <w:rPr>
                  <w:rFonts w:ascii="Helvetica Neue Light" w:cs="Helvetica Neue Light" w:eastAsia="Helvetica Neue Light" w:hAnsi="Helvetica Neue Light"/>
                  <w:color w:val="434343"/>
                  <w:sz w:val="18"/>
                  <w:szCs w:val="18"/>
                  <w:rtl w:val="0"/>
                </w:rPr>
                <w:t xml:space="preserve">PMI-SIC Chapter Changemakers Awards 2024 </w:t>
              </w:r>
            </w:p>
          </w:tc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-183.68503937007875" w:type="dxa"/>
                <w:left w:w="-183.68503937007875" w:type="dxa"/>
                <w:bottom w:w="-183.68503937007875" w:type="dxa"/>
                <w:right w:w="-183.68503937007875" w:type="dxa"/>
              </w:tcMar>
              <w:vAlign w:val="center"/>
            </w:tcPr>
            <w:p w:rsidR="00000000" w:rsidDel="00000000" w:rsidP="00000000" w:rsidRDefault="00000000" w:rsidRPr="00000000" w14:paraId="0000004F">
              <w:pPr>
                <w:keepNext w:val="0"/>
                <w:keepLines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0" w:right="0" w:firstLine="0"/>
                <w:jc w:val="right"/>
                <w:rPr>
                  <w:rFonts w:ascii="Helvetica Neue" w:cs="Helvetica Neue" w:eastAsia="Helvetica Neue" w:hAnsi="Helvetica Neue"/>
                  <w:color w:val="4e1e8c"/>
                </w:rPr>
              </w:pPr>
              <w:r w:rsidDel="00000000" w:rsidR="00000000" w:rsidRPr="00000000">
                <w:rPr>
                  <w:rFonts w:ascii="Helvetica Neue" w:cs="Helvetica Neue" w:eastAsia="Helvetica Neue" w:hAnsi="Helvetica Neue"/>
                  <w:color w:val="4e1e8c"/>
                </w:rPr>
                <w:drawing>
                  <wp:inline distB="114300" distT="114300" distL="114300" distR="114300">
                    <wp:extent cx="316230" cy="320950"/>
                    <wp:effectExtent b="0" l="0" r="0" t="0"/>
                    <wp:docPr id="7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6230" cy="32095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8158c1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8158c1"/>
        <w:sz w:val="22"/>
        <w:szCs w:val="22"/>
        <w:u w:val="none"/>
        <w:shd w:fill="auto" w:val="clear"/>
        <w:vertAlign w:val="baseline"/>
        <w:rtl w:val="0"/>
      </w:rPr>
      <w:t xml:space="preserve">PMI-SIC Chapter Changemakers Awards 2023 | 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  <w:rtl w:val="0"/>
      </w:rPr>
      <w:t xml:space="preserve">Regolamento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578.2677165354331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b w:val="1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b w:val="1"/>
      <w:color w:val="8158c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0" w:line="276" w:lineRule="auto"/>
    </w:pPr>
    <w:rPr>
      <w:rFonts w:ascii="Helvetica Neue" w:cs="Helvetica Neue" w:eastAsia="Helvetica Neue" w:hAnsi="Helvetica Neue"/>
      <w:b w:val="1"/>
      <w:color w:val="4e1e8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b w:val="1"/>
      <w:color w:val="8158c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b w:val="1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b w:val="1"/>
      <w:color w:val="8158c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e" w:default="1">
    <w:name w:val="Normal"/>
    <w:qFormat w:val="1"/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A31E4F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b w:val="1"/>
      <w:bCs w:val="1"/>
      <w:color w:val="000000" w:themeColor="text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 w:val="1"/>
    <w:qFormat w:val="1"/>
    <w:rsid w:val="00A31E4F"/>
    <w:pPr>
      <w:keepNext w:val="1"/>
      <w:keepLines w:val="1"/>
      <w:spacing w:before="40"/>
      <w:outlineLvl w:val="1"/>
    </w:pPr>
    <w:rPr>
      <w:rFonts w:asciiTheme="majorHAnsi" w:cstheme="majorBidi" w:eastAsiaTheme="majorEastAsia" w:hAnsiTheme="majorHAnsi"/>
      <w:b w:val="1"/>
      <w:bCs w:val="1"/>
      <w:color w:val="8158c1"/>
      <w:sz w:val="26"/>
      <w:szCs w:val="2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A31E4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31E4F"/>
    <w:rPr>
      <w:sz w:val="22"/>
    </w:rPr>
  </w:style>
  <w:style w:type="paragraph" w:styleId="Pidipagina">
    <w:name w:val="footer"/>
    <w:basedOn w:val="Normale"/>
    <w:link w:val="PidipaginaCarattere"/>
    <w:uiPriority w:val="99"/>
    <w:unhideWhenUsed w:val="1"/>
    <w:rsid w:val="00A31E4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31E4F"/>
    <w:rPr>
      <w:sz w:val="22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A31E4F"/>
    <w:pPr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A31E4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1Carattere" w:customStyle="1">
    <w:name w:val="Titolo 1 Carattere"/>
    <w:basedOn w:val="Carpredefinitoparagrafo"/>
    <w:link w:val="Titolo1"/>
    <w:uiPriority w:val="9"/>
    <w:rsid w:val="00A31E4F"/>
    <w:rPr>
      <w:rFonts w:asciiTheme="majorHAnsi" w:cstheme="majorBidi" w:eastAsiaTheme="majorEastAsia" w:hAnsiTheme="majorHAnsi"/>
      <w:b w:val="1"/>
      <w:bCs w:val="1"/>
      <w:color w:val="000000" w:themeColor="text1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A31E4F"/>
    <w:pPr>
      <w:spacing w:before="480" w:line="276" w:lineRule="auto"/>
      <w:outlineLvl w:val="9"/>
    </w:pPr>
    <w:rPr>
      <w:b w:val="0"/>
      <w:bCs w:val="0"/>
      <w:sz w:val="28"/>
      <w:szCs w:val="28"/>
      <w:lang w:eastAsia="it-IT"/>
    </w:rPr>
  </w:style>
  <w:style w:type="paragraph" w:styleId="Sommario1">
    <w:name w:val="toc 1"/>
    <w:basedOn w:val="Normale"/>
    <w:next w:val="Normale"/>
    <w:autoRedefine w:val="1"/>
    <w:uiPriority w:val="39"/>
    <w:unhideWhenUsed w:val="1"/>
    <w:rsid w:val="00A31E4F"/>
    <w:pPr>
      <w:spacing w:before="120"/>
    </w:pPr>
    <w:rPr>
      <w:rFonts w:cstheme="minorHAnsi"/>
      <w:b w:val="1"/>
      <w:bCs w:val="1"/>
      <w:i w:val="1"/>
      <w:iCs w:val="1"/>
      <w:sz w:val="24"/>
    </w:rPr>
  </w:style>
  <w:style w:type="paragraph" w:styleId="Sommario2">
    <w:name w:val="toc 2"/>
    <w:basedOn w:val="Normale"/>
    <w:next w:val="Normale"/>
    <w:autoRedefine w:val="1"/>
    <w:uiPriority w:val="39"/>
    <w:unhideWhenUsed w:val="1"/>
    <w:rsid w:val="00A31E4F"/>
    <w:pPr>
      <w:spacing w:before="120"/>
      <w:ind w:left="220"/>
    </w:pPr>
    <w:rPr>
      <w:rFonts w:cstheme="minorHAnsi"/>
      <w:b w:val="1"/>
      <w:bCs w:val="1"/>
      <w:szCs w:val="22"/>
    </w:rPr>
  </w:style>
  <w:style w:type="paragraph" w:styleId="Sommario3">
    <w:name w:val="toc 3"/>
    <w:basedOn w:val="Normale"/>
    <w:next w:val="Normale"/>
    <w:autoRedefine w:val="1"/>
    <w:uiPriority w:val="39"/>
    <w:semiHidden w:val="1"/>
    <w:unhideWhenUsed w:val="1"/>
    <w:rsid w:val="00A31E4F"/>
    <w:pPr>
      <w:ind w:left="440"/>
    </w:pPr>
    <w:rPr>
      <w:rFonts w:cstheme="minorHAnsi"/>
      <w:sz w:val="20"/>
      <w:szCs w:val="20"/>
    </w:rPr>
  </w:style>
  <w:style w:type="paragraph" w:styleId="Sommario4">
    <w:name w:val="toc 4"/>
    <w:basedOn w:val="Normale"/>
    <w:next w:val="Normale"/>
    <w:autoRedefine w:val="1"/>
    <w:uiPriority w:val="39"/>
    <w:semiHidden w:val="1"/>
    <w:unhideWhenUsed w:val="1"/>
    <w:rsid w:val="00A31E4F"/>
    <w:pPr>
      <w:ind w:left="660"/>
    </w:pPr>
    <w:rPr>
      <w:rFonts w:cstheme="minorHAnsi"/>
      <w:sz w:val="20"/>
      <w:szCs w:val="20"/>
    </w:rPr>
  </w:style>
  <w:style w:type="paragraph" w:styleId="Sommario5">
    <w:name w:val="toc 5"/>
    <w:basedOn w:val="Normale"/>
    <w:next w:val="Normale"/>
    <w:autoRedefine w:val="1"/>
    <w:uiPriority w:val="39"/>
    <w:semiHidden w:val="1"/>
    <w:unhideWhenUsed w:val="1"/>
    <w:rsid w:val="00A31E4F"/>
    <w:pPr>
      <w:ind w:left="880"/>
    </w:pPr>
    <w:rPr>
      <w:rFonts w:cstheme="minorHAnsi"/>
      <w:sz w:val="20"/>
      <w:szCs w:val="20"/>
    </w:rPr>
  </w:style>
  <w:style w:type="paragraph" w:styleId="Sommario6">
    <w:name w:val="toc 6"/>
    <w:basedOn w:val="Normale"/>
    <w:next w:val="Normale"/>
    <w:autoRedefine w:val="1"/>
    <w:uiPriority w:val="39"/>
    <w:semiHidden w:val="1"/>
    <w:unhideWhenUsed w:val="1"/>
    <w:rsid w:val="00A31E4F"/>
    <w:pPr>
      <w:ind w:left="1100"/>
    </w:pPr>
    <w:rPr>
      <w:rFonts w:cstheme="minorHAnsi"/>
      <w:sz w:val="20"/>
      <w:szCs w:val="20"/>
    </w:rPr>
  </w:style>
  <w:style w:type="paragraph" w:styleId="Sommario7">
    <w:name w:val="toc 7"/>
    <w:basedOn w:val="Normale"/>
    <w:next w:val="Normale"/>
    <w:autoRedefine w:val="1"/>
    <w:uiPriority w:val="39"/>
    <w:semiHidden w:val="1"/>
    <w:unhideWhenUsed w:val="1"/>
    <w:rsid w:val="00A31E4F"/>
    <w:pPr>
      <w:ind w:left="1320"/>
    </w:pPr>
    <w:rPr>
      <w:rFonts w:cstheme="minorHAnsi"/>
      <w:sz w:val="20"/>
      <w:szCs w:val="20"/>
    </w:rPr>
  </w:style>
  <w:style w:type="paragraph" w:styleId="Sommario8">
    <w:name w:val="toc 8"/>
    <w:basedOn w:val="Normale"/>
    <w:next w:val="Normale"/>
    <w:autoRedefine w:val="1"/>
    <w:uiPriority w:val="39"/>
    <w:semiHidden w:val="1"/>
    <w:unhideWhenUsed w:val="1"/>
    <w:rsid w:val="00A31E4F"/>
    <w:pPr>
      <w:ind w:left="1540"/>
    </w:pPr>
    <w:rPr>
      <w:rFonts w:cstheme="minorHAnsi"/>
      <w:sz w:val="20"/>
      <w:szCs w:val="20"/>
    </w:rPr>
  </w:style>
  <w:style w:type="paragraph" w:styleId="Sommario9">
    <w:name w:val="toc 9"/>
    <w:basedOn w:val="Normale"/>
    <w:next w:val="Normale"/>
    <w:autoRedefine w:val="1"/>
    <w:uiPriority w:val="39"/>
    <w:semiHidden w:val="1"/>
    <w:unhideWhenUsed w:val="1"/>
    <w:rsid w:val="00A31E4F"/>
    <w:pPr>
      <w:ind w:left="1760"/>
    </w:pPr>
    <w:rPr>
      <w:rFonts w:cstheme="minorHAnsi"/>
      <w:sz w:val="20"/>
      <w:szCs w:val="20"/>
    </w:rPr>
  </w:style>
  <w:style w:type="character" w:styleId="Titolo2Carattere" w:customStyle="1">
    <w:name w:val="Titolo 2 Carattere"/>
    <w:basedOn w:val="Carpredefinitoparagrafo"/>
    <w:link w:val="Titolo2"/>
    <w:uiPriority w:val="9"/>
    <w:rsid w:val="00A31E4F"/>
    <w:rPr>
      <w:rFonts w:asciiTheme="majorHAnsi" w:cstheme="majorBidi" w:eastAsiaTheme="majorEastAsia" w:hAnsiTheme="majorHAnsi"/>
      <w:b w:val="1"/>
      <w:bCs w:val="1"/>
      <w:color w:val="8158c1"/>
      <w:sz w:val="26"/>
      <w:szCs w:val="26"/>
    </w:rPr>
  </w:style>
  <w:style w:type="paragraph" w:styleId="Paragrafoelenco">
    <w:name w:val="List Paragraph"/>
    <w:basedOn w:val="Normale"/>
    <w:uiPriority w:val="34"/>
    <w:qFormat w:val="1"/>
    <w:rsid w:val="00A31E4F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unhideWhenUsed w:val="1"/>
    <w:rsid w:val="00A31E4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A34E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uiPriority w:val="99"/>
    <w:semiHidden w:val="1"/>
    <w:unhideWhenUsed w:val="1"/>
    <w:rsid w:val="00AB5E7F"/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9A57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9A57A7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9A57A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9A57A7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9A57A7"/>
    <w:rPr>
      <w:b w:val="1"/>
      <w:bCs w:val="1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A57A7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A57A7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15.0" w:type="dxa"/>
        <w:left w:w="115.0" w:type="dxa"/>
        <w:bottom w:w="115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15.0" w:type="dxa"/>
        <w:left w:w="115.0" w:type="dxa"/>
        <w:bottom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15.0" w:type="dxa"/>
        <w:left w:w="115.0" w:type="dxa"/>
        <w:bottom w:w="115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15.0" w:type="dxa"/>
        <w:left w:w="115.0" w:type="dxa"/>
        <w:bottom w:w="115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15.0" w:type="dxa"/>
        <w:left w:w="115.0" w:type="dxa"/>
        <w:bottom w:w="115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15.0" w:type="dxa"/>
        <w:left w:w="115.0" w:type="dxa"/>
        <w:bottom w:w="115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11" Type="http://schemas.openxmlformats.org/officeDocument/2006/relationships/font" Target="fonts/HelveticaNeueLight-italic.ttf"/><Relationship Id="rId10" Type="http://schemas.openxmlformats.org/officeDocument/2006/relationships/font" Target="fonts/HelveticaNeueLight-bold.ttf"/><Relationship Id="rId12" Type="http://schemas.openxmlformats.org/officeDocument/2006/relationships/font" Target="fonts/HelveticaNeueLight-boldItalic.ttf"/><Relationship Id="rId9" Type="http://schemas.openxmlformats.org/officeDocument/2006/relationships/font" Target="fonts/HelveticaNeueLight-regular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5HJqZEc1zHF197cNwhhALJyE2w==">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2023-03-31T15:56:00Z</dcterms:created>
  <dc:creator>Project Management Institute southern italy</dc:creator>
</cp:coreProperties>
</file>